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C36B" w14:textId="77777777" w:rsidR="0089248B" w:rsidRDefault="00000000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268E9E83" w14:textId="77777777" w:rsidR="0089248B" w:rsidRDefault="0089248B">
      <w:pPr>
        <w:pStyle w:val="ConsPlusTitle0"/>
        <w:jc w:val="center"/>
      </w:pPr>
    </w:p>
    <w:p w14:paraId="4863DBBC" w14:textId="77777777" w:rsidR="0089248B" w:rsidRDefault="00000000">
      <w:pPr>
        <w:pStyle w:val="ConsPlusTitle0"/>
        <w:jc w:val="center"/>
      </w:pPr>
      <w:r>
        <w:t>ПОСТАНОВЛЕНИЕ</w:t>
      </w:r>
    </w:p>
    <w:p w14:paraId="39F19476" w14:textId="77777777" w:rsidR="0089248B" w:rsidRDefault="00000000">
      <w:pPr>
        <w:pStyle w:val="ConsPlusTitle0"/>
        <w:jc w:val="center"/>
      </w:pPr>
      <w:r>
        <w:t>от 21 января 2015 г. N 29</w:t>
      </w:r>
    </w:p>
    <w:p w14:paraId="03D9528E" w14:textId="77777777" w:rsidR="0089248B" w:rsidRDefault="0089248B">
      <w:pPr>
        <w:pStyle w:val="ConsPlusTitle0"/>
        <w:jc w:val="center"/>
      </w:pPr>
    </w:p>
    <w:p w14:paraId="4340C357" w14:textId="77777777" w:rsidR="0089248B" w:rsidRDefault="00000000">
      <w:pPr>
        <w:pStyle w:val="ConsPlusTitle0"/>
        <w:jc w:val="center"/>
      </w:pPr>
      <w:r>
        <w:t>ОБ УТВЕРЖДЕНИИ ПРАВИЛ</w:t>
      </w:r>
    </w:p>
    <w:p w14:paraId="2692AB76" w14:textId="77777777" w:rsidR="0089248B" w:rsidRDefault="00000000">
      <w:pPr>
        <w:pStyle w:val="ConsPlusTitle0"/>
        <w:jc w:val="center"/>
      </w:pPr>
      <w:r>
        <w:t>СООБЩЕНИЯ РАБОТОДАТЕЛЕМ О ЗАКЛЮЧЕНИИ ТРУДОВОГО</w:t>
      </w:r>
    </w:p>
    <w:p w14:paraId="63C892F3" w14:textId="77777777" w:rsidR="0089248B" w:rsidRDefault="00000000">
      <w:pPr>
        <w:pStyle w:val="ConsPlusTitle0"/>
        <w:jc w:val="center"/>
      </w:pPr>
      <w:r>
        <w:t>ИЛИ ГРАЖДАНСКО-ПРАВОВОГО ДОГОВОРА НА ВЫПОЛНЕНИЕ РАБОТ</w:t>
      </w:r>
    </w:p>
    <w:p w14:paraId="20BA6040" w14:textId="77777777" w:rsidR="0089248B" w:rsidRDefault="00000000">
      <w:pPr>
        <w:pStyle w:val="ConsPlusTitle0"/>
        <w:jc w:val="center"/>
      </w:pPr>
      <w:r>
        <w:t>(ОКАЗАНИЕ УСЛУГ) С ГРАЖДАНИНОМ, ЗАМЕЩАВШИМ ДОЛЖНОСТИ</w:t>
      </w:r>
    </w:p>
    <w:p w14:paraId="290B4746" w14:textId="77777777" w:rsidR="0089248B" w:rsidRDefault="00000000">
      <w:pPr>
        <w:pStyle w:val="ConsPlusTitle0"/>
        <w:jc w:val="center"/>
      </w:pPr>
      <w:r>
        <w:t>ГОСУДАРСТВЕННОЙ ИЛИ МУНИЦИПАЛЬНОЙ СЛУЖБЫ, ПЕРЕЧЕНЬ</w:t>
      </w:r>
    </w:p>
    <w:p w14:paraId="30BA21F8" w14:textId="77777777" w:rsidR="0089248B" w:rsidRDefault="00000000">
      <w:pPr>
        <w:pStyle w:val="ConsPlusTitle0"/>
        <w:jc w:val="center"/>
      </w:pPr>
      <w:r>
        <w:t>КОТОРЫХ УСТАНАВЛИВАЕТСЯ НОРМАТИВНЫМИ ПРАВОВЫМИ</w:t>
      </w:r>
    </w:p>
    <w:p w14:paraId="6FB60341" w14:textId="77777777" w:rsidR="0089248B" w:rsidRDefault="00000000">
      <w:pPr>
        <w:pStyle w:val="ConsPlusTitle0"/>
        <w:jc w:val="center"/>
      </w:pPr>
      <w:r>
        <w:t>АКТАМИ РОССИЙСКОЙ ФЕДЕРАЦИИ</w:t>
      </w:r>
    </w:p>
    <w:p w14:paraId="34A7BE7D" w14:textId="77777777" w:rsidR="0089248B" w:rsidRDefault="0089248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9248B" w14:paraId="72B6969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38E37" w14:textId="77777777" w:rsidR="0089248B" w:rsidRDefault="0089248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8E6D" w14:textId="77777777" w:rsidR="0089248B" w:rsidRDefault="0089248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6BB926" w14:textId="77777777" w:rsidR="0089248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AAAC093" w14:textId="77777777" w:rsidR="0089248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6" w:tooltip="Постановление Правительства РФ от 09.08.2016 N 762 &quot;О внесении изменения в пункт 3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14:paraId="53AA6BBE" w14:textId="77777777" w:rsidR="0089248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7" w:tooltip="Постановление Правительства РФ от 10.07.2020 N 1017 (ред. от 30.07.2026) &quot;О внесении изменений в некоторые акты Правительства Российской Федерации в связи с принятием Федерального закона &quot;О внесении изменений в Трудовой кодекс Российской Федерации в части форм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 xml:space="preserve">, от 16.03.2026 </w:t>
            </w:r>
            <w:hyperlink r:id="rId8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43589" w14:textId="77777777" w:rsidR="0089248B" w:rsidRDefault="0089248B">
            <w:pPr>
              <w:pStyle w:val="ConsPlusNormal0"/>
            </w:pPr>
          </w:p>
        </w:tc>
      </w:tr>
    </w:tbl>
    <w:p w14:paraId="61BD2109" w14:textId="77777777" w:rsidR="0089248B" w:rsidRDefault="0089248B">
      <w:pPr>
        <w:pStyle w:val="ConsPlusNormal0"/>
        <w:jc w:val="center"/>
      </w:pPr>
    </w:p>
    <w:p w14:paraId="2FA93701" w14:textId="77777777" w:rsidR="0089248B" w:rsidRDefault="00000000">
      <w:pPr>
        <w:pStyle w:val="ConsPlusNormal0"/>
        <w:ind w:firstLine="540"/>
        <w:jc w:val="both"/>
      </w:pPr>
      <w:r>
        <w:t xml:space="preserve">В соответствии со </w:t>
      </w:r>
      <w:hyperlink r:id="rId9" w:tooltip="Федеральный закон от 25.12.2008 N 273-ФЗ (ред. от 25.04.2026) &quot;О противодействии коррупции&quot; {КонсультантПлюс}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14:paraId="09AFE7F3" w14:textId="77777777" w:rsidR="0089248B" w:rsidRDefault="00000000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4" w:tooltip="ПРАВИЛА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14:paraId="3C620CCD" w14:textId="77777777" w:rsidR="0089248B" w:rsidRDefault="00000000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0" w:tooltip="Постановление Правительства РФ от 08.09.2010 N 700 &quot;О порядке сообщения работодателем при заключении трудового договора с гражданином, замещавшим должности государственной  или муниципальной службы, перечень которых устанавливается нормативными правовыми актам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14:paraId="1891DECE" w14:textId="77777777" w:rsidR="0089248B" w:rsidRDefault="0089248B">
      <w:pPr>
        <w:pStyle w:val="ConsPlusNormal0"/>
        <w:jc w:val="both"/>
      </w:pPr>
    </w:p>
    <w:p w14:paraId="2F1D3F82" w14:textId="77777777" w:rsidR="0089248B" w:rsidRDefault="00000000">
      <w:pPr>
        <w:pStyle w:val="ConsPlusNormal0"/>
        <w:jc w:val="right"/>
      </w:pPr>
      <w:r>
        <w:t>Председатель Правительства</w:t>
      </w:r>
    </w:p>
    <w:p w14:paraId="101A1A53" w14:textId="77777777" w:rsidR="0089248B" w:rsidRDefault="00000000">
      <w:pPr>
        <w:pStyle w:val="ConsPlusNormal0"/>
        <w:jc w:val="right"/>
      </w:pPr>
      <w:r>
        <w:t>Российской Федерации</w:t>
      </w:r>
    </w:p>
    <w:p w14:paraId="54708930" w14:textId="77777777" w:rsidR="0089248B" w:rsidRDefault="00000000">
      <w:pPr>
        <w:pStyle w:val="ConsPlusNormal0"/>
        <w:jc w:val="right"/>
      </w:pPr>
      <w:r>
        <w:t>Д.МЕДВЕДЕВ</w:t>
      </w:r>
    </w:p>
    <w:p w14:paraId="7C4BE8A0" w14:textId="77777777" w:rsidR="0089248B" w:rsidRDefault="0089248B">
      <w:pPr>
        <w:pStyle w:val="ConsPlusNormal0"/>
        <w:jc w:val="both"/>
      </w:pPr>
    </w:p>
    <w:p w14:paraId="07283B70" w14:textId="77777777" w:rsidR="0089248B" w:rsidRDefault="0089248B">
      <w:pPr>
        <w:pStyle w:val="ConsPlusNormal0"/>
        <w:jc w:val="both"/>
      </w:pPr>
    </w:p>
    <w:p w14:paraId="2D7CEE29" w14:textId="77777777" w:rsidR="0089248B" w:rsidRDefault="0089248B">
      <w:pPr>
        <w:pStyle w:val="ConsPlusNormal0"/>
        <w:jc w:val="both"/>
      </w:pPr>
    </w:p>
    <w:p w14:paraId="2CC976C2" w14:textId="77777777" w:rsidR="0089248B" w:rsidRDefault="0089248B">
      <w:pPr>
        <w:pStyle w:val="ConsPlusNormal0"/>
        <w:jc w:val="both"/>
      </w:pPr>
    </w:p>
    <w:p w14:paraId="17B7366F" w14:textId="77777777" w:rsidR="004A3573" w:rsidRDefault="004A3573">
      <w:pPr>
        <w:pStyle w:val="ConsPlusNormal0"/>
        <w:jc w:val="both"/>
      </w:pPr>
    </w:p>
    <w:p w14:paraId="7ED4C6DA" w14:textId="77777777" w:rsidR="004A3573" w:rsidRDefault="004A3573">
      <w:pPr>
        <w:pStyle w:val="ConsPlusNormal0"/>
        <w:jc w:val="both"/>
      </w:pPr>
    </w:p>
    <w:p w14:paraId="268698E9" w14:textId="77777777" w:rsidR="004A3573" w:rsidRDefault="004A3573">
      <w:pPr>
        <w:pStyle w:val="ConsPlusNormal0"/>
        <w:jc w:val="both"/>
      </w:pPr>
    </w:p>
    <w:p w14:paraId="1640AC33" w14:textId="77777777" w:rsidR="004A3573" w:rsidRDefault="004A3573">
      <w:pPr>
        <w:pStyle w:val="ConsPlusNormal0"/>
        <w:jc w:val="both"/>
      </w:pPr>
    </w:p>
    <w:p w14:paraId="03215215" w14:textId="77777777" w:rsidR="004A3573" w:rsidRDefault="004A3573">
      <w:pPr>
        <w:pStyle w:val="ConsPlusNormal0"/>
        <w:jc w:val="both"/>
      </w:pPr>
    </w:p>
    <w:p w14:paraId="051B473D" w14:textId="77777777" w:rsidR="004A3573" w:rsidRDefault="004A3573">
      <w:pPr>
        <w:pStyle w:val="ConsPlusNormal0"/>
        <w:jc w:val="both"/>
      </w:pPr>
    </w:p>
    <w:p w14:paraId="4FC58E06" w14:textId="77777777" w:rsidR="004A3573" w:rsidRDefault="004A3573">
      <w:pPr>
        <w:pStyle w:val="ConsPlusNormal0"/>
        <w:jc w:val="both"/>
      </w:pPr>
    </w:p>
    <w:p w14:paraId="674B28D1" w14:textId="77777777" w:rsidR="004A3573" w:rsidRDefault="004A3573">
      <w:pPr>
        <w:pStyle w:val="ConsPlusNormal0"/>
        <w:jc w:val="both"/>
      </w:pPr>
    </w:p>
    <w:p w14:paraId="47DDBE7A" w14:textId="77777777" w:rsidR="0089248B" w:rsidRDefault="0089248B">
      <w:pPr>
        <w:pStyle w:val="ConsPlusNormal0"/>
        <w:jc w:val="both"/>
      </w:pPr>
    </w:p>
    <w:p w14:paraId="20E12B89" w14:textId="77777777" w:rsidR="0089248B" w:rsidRDefault="00000000">
      <w:pPr>
        <w:pStyle w:val="ConsPlusNormal0"/>
        <w:jc w:val="right"/>
        <w:outlineLvl w:val="0"/>
      </w:pPr>
      <w:r>
        <w:lastRenderedPageBreak/>
        <w:t>Утверждены</w:t>
      </w:r>
    </w:p>
    <w:p w14:paraId="794FD8BE" w14:textId="77777777" w:rsidR="0089248B" w:rsidRDefault="00000000">
      <w:pPr>
        <w:pStyle w:val="ConsPlusNormal0"/>
        <w:jc w:val="right"/>
      </w:pPr>
      <w:r>
        <w:t>постановлением Правительства</w:t>
      </w:r>
    </w:p>
    <w:p w14:paraId="073AF726" w14:textId="77777777" w:rsidR="0089248B" w:rsidRDefault="00000000">
      <w:pPr>
        <w:pStyle w:val="ConsPlusNormal0"/>
        <w:jc w:val="right"/>
      </w:pPr>
      <w:r>
        <w:t>Российской Федерации</w:t>
      </w:r>
    </w:p>
    <w:p w14:paraId="7C2825AC" w14:textId="77777777" w:rsidR="0089248B" w:rsidRDefault="00000000">
      <w:pPr>
        <w:pStyle w:val="ConsPlusNormal0"/>
        <w:jc w:val="right"/>
      </w:pPr>
      <w:r>
        <w:t>от 21 января 2015 г. N 29</w:t>
      </w:r>
    </w:p>
    <w:p w14:paraId="2B3A3285" w14:textId="77777777" w:rsidR="0089248B" w:rsidRDefault="0089248B">
      <w:pPr>
        <w:pStyle w:val="ConsPlusNormal0"/>
        <w:jc w:val="both"/>
      </w:pPr>
    </w:p>
    <w:p w14:paraId="72B0D5AE" w14:textId="77777777" w:rsidR="0089248B" w:rsidRDefault="00000000">
      <w:pPr>
        <w:pStyle w:val="ConsPlusTitle0"/>
        <w:jc w:val="center"/>
      </w:pPr>
      <w:bookmarkStart w:id="0" w:name="P34"/>
      <w:bookmarkEnd w:id="0"/>
      <w:r>
        <w:t>ПРАВИЛА</w:t>
      </w:r>
    </w:p>
    <w:p w14:paraId="05026B5A" w14:textId="77777777" w:rsidR="0089248B" w:rsidRDefault="00000000">
      <w:pPr>
        <w:pStyle w:val="ConsPlusTitle0"/>
        <w:jc w:val="center"/>
      </w:pPr>
      <w:r>
        <w:t>СООБЩЕНИЯ РАБОТОДАТЕЛЕМ О ЗАКЛЮЧЕНИИ ТРУДОВОГО</w:t>
      </w:r>
    </w:p>
    <w:p w14:paraId="48DD07FA" w14:textId="77777777" w:rsidR="0089248B" w:rsidRDefault="00000000">
      <w:pPr>
        <w:pStyle w:val="ConsPlusTitle0"/>
        <w:jc w:val="center"/>
      </w:pPr>
      <w:r>
        <w:t>ИЛИ ГРАЖДАНСКО-ПРАВОВОГО ДОГОВОРА НА ВЫПОЛНЕНИЕ РАБОТ</w:t>
      </w:r>
    </w:p>
    <w:p w14:paraId="6287E912" w14:textId="77777777" w:rsidR="0089248B" w:rsidRDefault="00000000">
      <w:pPr>
        <w:pStyle w:val="ConsPlusTitle0"/>
        <w:jc w:val="center"/>
      </w:pPr>
      <w:r>
        <w:t>(ОКАЗАНИЕ УСЛУГ) С ГРАЖДАНИНОМ, ЗАМЕЩАВШИМ ДОЛЖНОСТИ</w:t>
      </w:r>
    </w:p>
    <w:p w14:paraId="13053CEC" w14:textId="77777777" w:rsidR="0089248B" w:rsidRDefault="00000000">
      <w:pPr>
        <w:pStyle w:val="ConsPlusTitle0"/>
        <w:jc w:val="center"/>
      </w:pPr>
      <w:r>
        <w:t>ГОСУДАРСТВЕННОЙ ИЛИ МУНИЦИПАЛЬНОЙ СЛУЖБЫ, ПЕРЕЧЕНЬ</w:t>
      </w:r>
    </w:p>
    <w:p w14:paraId="4AFED3FE" w14:textId="77777777" w:rsidR="0089248B" w:rsidRDefault="00000000">
      <w:pPr>
        <w:pStyle w:val="ConsPlusTitle0"/>
        <w:jc w:val="center"/>
      </w:pPr>
      <w:r>
        <w:t>КОТОРЫХ УСТАНАВЛИВАЕТСЯ НОРМАТИВНЫМИ ПРАВОВЫМИ</w:t>
      </w:r>
    </w:p>
    <w:p w14:paraId="2D17A233" w14:textId="77777777" w:rsidR="0089248B" w:rsidRDefault="00000000">
      <w:pPr>
        <w:pStyle w:val="ConsPlusTitle0"/>
        <w:jc w:val="center"/>
      </w:pPr>
      <w:r>
        <w:t>АКТАМИ РОССИЙСКОЙ ФЕДЕРАЦИИ</w:t>
      </w:r>
    </w:p>
    <w:p w14:paraId="7EB639B8" w14:textId="77777777" w:rsidR="0089248B" w:rsidRDefault="0089248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9248B" w14:paraId="1D856C7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134B7" w14:textId="77777777" w:rsidR="0089248B" w:rsidRDefault="0089248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0277A" w14:textId="77777777" w:rsidR="0089248B" w:rsidRDefault="0089248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572260" w14:textId="77777777" w:rsidR="0089248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2CE9969" w14:textId="77777777" w:rsidR="0089248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11" w:tooltip="Постановление Правительства РФ от 09.08.2016 N 762 &quot;О внесении изменения в пункт 3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14:paraId="5AE0377F" w14:textId="77777777" w:rsidR="0089248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2" w:tooltip="Постановление Правительства РФ от 10.07.2020 N 1017 (ред. от 30.07.2026) &quot;О внесении изменений в некоторые акты Правительства Российской Федерации в связи с принятием Федерального закона &quot;О внесении изменений в Трудовой кодекс Российской Федерации в части форм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 xml:space="preserve">, от 16.03.2026 </w:t>
            </w:r>
            <w:hyperlink r:id="rId13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E19F" w14:textId="77777777" w:rsidR="0089248B" w:rsidRDefault="0089248B">
            <w:pPr>
              <w:pStyle w:val="ConsPlusNormal0"/>
            </w:pPr>
          </w:p>
        </w:tc>
      </w:tr>
    </w:tbl>
    <w:p w14:paraId="229F4463" w14:textId="77777777" w:rsidR="0089248B" w:rsidRDefault="0089248B">
      <w:pPr>
        <w:pStyle w:val="ConsPlusNormal0"/>
        <w:jc w:val="both"/>
      </w:pPr>
    </w:p>
    <w:p w14:paraId="530F490E" w14:textId="77777777" w:rsidR="0089248B" w:rsidRDefault="00000000">
      <w:pPr>
        <w:pStyle w:val="ConsPlusNormal0"/>
        <w:ind w:firstLine="540"/>
        <w:jc w:val="both"/>
      </w:pPr>
      <w: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4" w:tooltip="Указ Президента РФ от 21.07.2010 N 925 (ред. от 31.12.2025)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14:paraId="0C7275AE" w14:textId="77777777" w:rsidR="0089248B" w:rsidRDefault="00000000">
      <w:pPr>
        <w:pStyle w:val="ConsPlusNormal0"/>
        <w:spacing w:before="24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14:paraId="1E1954A7" w14:textId="77777777" w:rsidR="0089248B" w:rsidRDefault="00000000">
      <w:pPr>
        <w:pStyle w:val="ConsPlusNormal0"/>
        <w:spacing w:before="24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14:paraId="4CD1463C" w14:textId="77777777" w:rsidR="0089248B" w:rsidRDefault="00000000">
      <w:pPr>
        <w:pStyle w:val="ConsPlusNormal0"/>
        <w:jc w:val="both"/>
      </w:pPr>
      <w:r>
        <w:t xml:space="preserve">(в ред. </w:t>
      </w:r>
      <w:hyperlink r:id="rId15" w:tooltip="Постановление Правительства РФ от 09.08.2016 N 762 &quot;О внесении изменения в пункт 3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14:paraId="13805526" w14:textId="77777777" w:rsidR="0089248B" w:rsidRDefault="00000000">
      <w:pPr>
        <w:pStyle w:val="ConsPlusNormal0"/>
        <w:spacing w:before="24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14:paraId="3D4F551E" w14:textId="77777777" w:rsidR="0089248B" w:rsidRDefault="00000000">
      <w:pPr>
        <w:pStyle w:val="ConsPlusNormal0"/>
        <w:spacing w:before="240"/>
        <w:ind w:firstLine="540"/>
        <w:jc w:val="both"/>
      </w:pPr>
      <w:bookmarkStart w:id="1" w:name="P50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14:paraId="27813039" w14:textId="77777777" w:rsidR="0089248B" w:rsidRDefault="00000000">
      <w:pPr>
        <w:pStyle w:val="ConsPlusNormal0"/>
        <w:spacing w:before="240"/>
        <w:ind w:firstLine="540"/>
        <w:jc w:val="both"/>
      </w:pPr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14:paraId="2223C9C2" w14:textId="77777777" w:rsidR="0089248B" w:rsidRDefault="00000000">
      <w:pPr>
        <w:pStyle w:val="ConsPlusNormal0"/>
        <w:spacing w:before="240"/>
        <w:ind w:firstLine="540"/>
        <w:jc w:val="both"/>
      </w:pPr>
      <w:r>
        <w:t>б) число, месяц, год и место рождения гражданина;</w:t>
      </w:r>
    </w:p>
    <w:p w14:paraId="51FFE327" w14:textId="77777777" w:rsidR="0089248B" w:rsidRDefault="00000000">
      <w:pPr>
        <w:pStyle w:val="ConsPlusNormal0"/>
        <w:spacing w:before="240"/>
        <w:ind w:firstLine="540"/>
        <w:jc w:val="both"/>
      </w:pPr>
      <w:r>
        <w:t xml:space="preserve">в) должность государственной или муниципальной службы, замещаемая гражданином </w:t>
      </w:r>
      <w:r>
        <w:lastRenderedPageBreak/>
        <w:t xml:space="preserve">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6" w:tooltip="&quot;Трудовой кодекс Российской Федерации&quot; от 30.12.2001 N 197-ФЗ (ред. от 25.05.2026) {КонсультантПлюс}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14:paraId="60BA3A8A" w14:textId="77777777" w:rsidR="0089248B" w:rsidRDefault="00000000">
      <w:pPr>
        <w:pStyle w:val="ConsPlusNormal0"/>
        <w:jc w:val="both"/>
      </w:pPr>
      <w:r>
        <w:t xml:space="preserve">(в ред. </w:t>
      </w:r>
      <w:hyperlink r:id="rId17" w:tooltip="Постановление Правительства РФ от 10.07.2020 N 1017 (ред. от 30.07.2026) &quot;О внесении изменений в некоторые акты Правительства Российской Федерации в связи с принятием Федерального закона &quot;О внесении изменений в Трудовой кодекс Российской Федерации в части форм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14:paraId="6364A522" w14:textId="77777777" w:rsidR="0089248B" w:rsidRDefault="00000000">
      <w:pPr>
        <w:pStyle w:val="ConsPlusNormal0"/>
        <w:spacing w:before="240"/>
        <w:ind w:firstLine="540"/>
        <w:jc w:val="both"/>
      </w:pPr>
      <w:r>
        <w:t>г) наименование организации (полное, а также сокращенное (при наличии).</w:t>
      </w:r>
    </w:p>
    <w:p w14:paraId="272003DC" w14:textId="77777777" w:rsidR="0089248B" w:rsidRDefault="00000000">
      <w:pPr>
        <w:pStyle w:val="ConsPlusNormal0"/>
        <w:spacing w:before="24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 w:tooltip=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14:paraId="1240E817" w14:textId="77777777" w:rsidR="0089248B" w:rsidRDefault="00000000">
      <w:pPr>
        <w:pStyle w:val="ConsPlusNormal0"/>
        <w:spacing w:before="24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14:paraId="5F1473AD" w14:textId="77777777" w:rsidR="0089248B" w:rsidRDefault="00000000">
      <w:pPr>
        <w:pStyle w:val="ConsPlusNormal0"/>
        <w:spacing w:before="24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14:paraId="2EA68BF7" w14:textId="77777777" w:rsidR="0089248B" w:rsidRDefault="00000000">
      <w:pPr>
        <w:pStyle w:val="ConsPlusNormal0"/>
        <w:spacing w:before="24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14:paraId="46544D95" w14:textId="77777777" w:rsidR="0089248B" w:rsidRDefault="00000000">
      <w:pPr>
        <w:pStyle w:val="ConsPlusNormal0"/>
        <w:spacing w:before="24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14:paraId="2B313894" w14:textId="77777777" w:rsidR="0089248B" w:rsidRDefault="00000000">
      <w:pPr>
        <w:pStyle w:val="ConsPlusNormal0"/>
        <w:spacing w:before="24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 w:tooltip=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14:paraId="1A544B60" w14:textId="77777777" w:rsidR="0089248B" w:rsidRDefault="00000000">
      <w:pPr>
        <w:pStyle w:val="ConsPlusNormal0"/>
        <w:spacing w:before="240"/>
        <w:ind w:firstLine="540"/>
        <w:jc w:val="both"/>
      </w:pPr>
      <w:r>
        <w:t>а) дата и номер гражданско-правового договора;</w:t>
      </w:r>
    </w:p>
    <w:p w14:paraId="2EDC71E6" w14:textId="77777777" w:rsidR="0089248B" w:rsidRDefault="00000000">
      <w:pPr>
        <w:pStyle w:val="ConsPlusNormal0"/>
        <w:spacing w:before="24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14:paraId="5A0A5E18" w14:textId="77777777" w:rsidR="0089248B" w:rsidRDefault="00000000">
      <w:pPr>
        <w:pStyle w:val="ConsPlusNormal0"/>
        <w:spacing w:before="24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14:paraId="5AC89AE1" w14:textId="77777777" w:rsidR="0089248B" w:rsidRDefault="00000000">
      <w:pPr>
        <w:pStyle w:val="ConsPlusNormal0"/>
        <w:spacing w:before="240"/>
        <w:ind w:firstLine="540"/>
        <w:jc w:val="both"/>
      </w:pPr>
      <w:r>
        <w:t>г) стоимость работ (услуг) по гражданско-правовому договору.</w:t>
      </w:r>
    </w:p>
    <w:p w14:paraId="5CEA939C" w14:textId="77777777" w:rsidR="0089248B" w:rsidRDefault="00000000">
      <w:pPr>
        <w:pStyle w:val="ConsPlusNormal0"/>
        <w:spacing w:before="240"/>
        <w:ind w:firstLine="540"/>
        <w:jc w:val="both"/>
      </w:pPr>
      <w:r>
        <w:t xml:space="preserve">8. Настоящие Правила не распространяются на случай, предусмотренный </w:t>
      </w:r>
      <w:hyperlink r:id="rId18" w:tooltip="Федеральный закон от 25.12.2008 N 273-ФЗ (ред. от 25.04.2026) &quot;О противодействии коррупции&quot; {КонсультантПлюс}">
        <w:r>
          <w:rPr>
            <w:color w:val="0000FF"/>
          </w:rPr>
          <w:t>частью 7 статьи 12</w:t>
        </w:r>
      </w:hyperlink>
      <w:r>
        <w:t xml:space="preserve"> Федерального закона "О противодействии коррупции" и </w:t>
      </w:r>
      <w:hyperlink r:id="rId19" w:tooltip="&quot;Трудовой кодекс Российской Федерации&quot; от 30.12.2001 N 197-ФЗ (ред. от 25.05.2026) {КонсультантПлюс}">
        <w:r>
          <w:rPr>
            <w:color w:val="0000FF"/>
          </w:rPr>
          <w:t>частью четвертой статьи 64.1</w:t>
        </w:r>
      </w:hyperlink>
      <w:r>
        <w:t xml:space="preserve"> Трудового кодекса Российской Федерации.</w:t>
      </w:r>
    </w:p>
    <w:p w14:paraId="2E2DBAC3" w14:textId="77777777" w:rsidR="0089248B" w:rsidRDefault="00000000">
      <w:pPr>
        <w:pStyle w:val="ConsPlusNormal0"/>
        <w:jc w:val="both"/>
      </w:pPr>
      <w:r>
        <w:t xml:space="preserve">(п. 8 введен </w:t>
      </w:r>
      <w:hyperlink r:id="rId20" w:tooltip="Постановление Правительства РФ от 16.03.2026 N 272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16.03.2026 N 272)</w:t>
      </w:r>
    </w:p>
    <w:p w14:paraId="2B62A4AE" w14:textId="77777777" w:rsidR="0089248B" w:rsidRDefault="0089248B">
      <w:pPr>
        <w:pStyle w:val="ConsPlusNormal0"/>
        <w:jc w:val="both"/>
      </w:pPr>
    </w:p>
    <w:p w14:paraId="025478E3" w14:textId="77777777" w:rsidR="0089248B" w:rsidRDefault="0089248B">
      <w:pPr>
        <w:pStyle w:val="ConsPlusNormal0"/>
        <w:jc w:val="both"/>
      </w:pPr>
    </w:p>
    <w:p w14:paraId="7DAE4F7D" w14:textId="77777777" w:rsidR="0089248B" w:rsidRDefault="0089248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9248B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96CC" w14:textId="77777777" w:rsidR="00B42440" w:rsidRDefault="00B42440">
      <w:r>
        <w:separator/>
      </w:r>
    </w:p>
  </w:endnote>
  <w:endnote w:type="continuationSeparator" w:id="0">
    <w:p w14:paraId="25F8A907" w14:textId="77777777" w:rsidR="00B42440" w:rsidRDefault="00B4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1B75" w14:textId="77777777" w:rsidR="00B42440" w:rsidRDefault="00B42440">
      <w:r>
        <w:separator/>
      </w:r>
    </w:p>
  </w:footnote>
  <w:footnote w:type="continuationSeparator" w:id="0">
    <w:p w14:paraId="617E2194" w14:textId="77777777" w:rsidR="00B42440" w:rsidRDefault="00B4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48B"/>
    <w:rsid w:val="004A3573"/>
    <w:rsid w:val="0089248B"/>
    <w:rsid w:val="00B42440"/>
    <w:rsid w:val="00C8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BC00"/>
  <w15:docId w15:val="{A000DCE5-6470-4DDB-8B8B-BD8B3056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A35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3573"/>
  </w:style>
  <w:style w:type="paragraph" w:styleId="a5">
    <w:name w:val="footer"/>
    <w:basedOn w:val="a"/>
    <w:link w:val="a6"/>
    <w:uiPriority w:val="99"/>
    <w:unhideWhenUsed/>
    <w:rsid w:val="004A35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3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528980&amp;date=08.09.2026&amp;dst=100124&amp;field=134" TargetMode="External"/><Relationship Id="rId13" Type="http://schemas.openxmlformats.org/officeDocument/2006/relationships/hyperlink" Target="https://docs7.online-sps.ru/cgi/online.cgi?req=doc&amp;base=LAW&amp;n=528980&amp;date=08.09.2026&amp;dst=100124&amp;field=134" TargetMode="External"/><Relationship Id="rId18" Type="http://schemas.openxmlformats.org/officeDocument/2006/relationships/hyperlink" Target="https://docs7.online-sps.ru/cgi/online.cgi?req=doc&amp;base=LAW&amp;n=532963&amp;date=08.09.2026&amp;dst=100231&amp;field=134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cs7.online-sps.ru/cgi/online.cgi?req=doc&amp;base=LAW&amp;n=540861&amp;date=08.09.2026&amp;dst=100092&amp;field=134" TargetMode="External"/><Relationship Id="rId12" Type="http://schemas.openxmlformats.org/officeDocument/2006/relationships/hyperlink" Target="https://docs7.online-sps.ru/cgi/online.cgi?req=doc&amp;base=LAW&amp;n=540861&amp;date=08.09.2026&amp;dst=100092&amp;field=134" TargetMode="External"/><Relationship Id="rId17" Type="http://schemas.openxmlformats.org/officeDocument/2006/relationships/hyperlink" Target="https://docs7.online-sps.ru/cgi/online.cgi?req=doc&amp;base=LAW&amp;n=540861&amp;date=08.09.2026&amp;dst=100092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527116&amp;date=08.09.2026&amp;dst=2360&amp;field=134" TargetMode="External"/><Relationship Id="rId20" Type="http://schemas.openxmlformats.org/officeDocument/2006/relationships/hyperlink" Target="https://docs7.online-sps.ru/cgi/online.cgi?req=doc&amp;base=LAW&amp;n=528980&amp;date=08.09.2026&amp;dst=10012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203145&amp;date=08.09.2026&amp;dst=100005&amp;field=134" TargetMode="External"/><Relationship Id="rId11" Type="http://schemas.openxmlformats.org/officeDocument/2006/relationships/hyperlink" Target="https://docs7.online-sps.ru/cgi/online.cgi?req=doc&amp;base=LAW&amp;n=203145&amp;date=08.09.2026&amp;dst=100005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203145&amp;date=08.09.2026&amp;dst=100005&amp;field=134" TargetMode="External"/><Relationship Id="rId10" Type="http://schemas.openxmlformats.org/officeDocument/2006/relationships/hyperlink" Target="https://docs7.online-sps.ru/cgi/online.cgi?req=doc&amp;base=LAW&amp;n=104590&amp;date=08.09.2026" TargetMode="External"/><Relationship Id="rId19" Type="http://schemas.openxmlformats.org/officeDocument/2006/relationships/hyperlink" Target="https://docs7.online-sps.ru/cgi/online.cgi?req=doc&amp;base=LAW&amp;n=527116&amp;date=08.09.2026&amp;dst=327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532963&amp;date=08.09.2026&amp;dst=33&amp;field=134" TargetMode="External"/><Relationship Id="rId14" Type="http://schemas.openxmlformats.org/officeDocument/2006/relationships/hyperlink" Target="https://docs7.online-sps.ru/cgi/online.cgi?req=doc&amp;base=LAW&amp;n=523907&amp;date=08.09.2026&amp;dst=100007&amp;fie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1686</Words>
  <Characters>9612</Characters>
  <Application>Microsoft Office Word</Application>
  <DocSecurity>0</DocSecurity>
  <Lines>80</Lines>
  <Paragraphs>22</Paragraphs>
  <ScaleCrop>false</ScaleCrop>
  <Company>КонсультантПлюс Версия 4025.00.50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21.01.2015 N 29
(ред. от 16.03.2026)
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dc:title>
  <cp:lastModifiedBy>Смирнова Ольга</cp:lastModifiedBy>
  <cp:revision>2</cp:revision>
  <dcterms:created xsi:type="dcterms:W3CDTF">2026-09-08T11:21:00Z</dcterms:created>
  <dcterms:modified xsi:type="dcterms:W3CDTF">2026-09-08T11:22:00Z</dcterms:modified>
</cp:coreProperties>
</file>